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74D7" w:rsidRDefault="00E405F3" w:rsidP="008F74D7">
      <w:pPr>
        <w:jc w:val="center"/>
        <w:rPr>
          <w:b/>
          <w:sz w:val="32"/>
          <w:szCs w:val="32"/>
        </w:rPr>
      </w:pPr>
      <w:r w:rsidRPr="00E405F3">
        <w:rPr>
          <w:b/>
          <w:sz w:val="32"/>
          <w:szCs w:val="32"/>
        </w:rPr>
        <w:t>N4D3E16 16-channel RS485 IO input and output controller Manual</w:t>
      </w:r>
    </w:p>
    <w:p w:rsidR="00E739DD" w:rsidRDefault="0058574B" w:rsidP="00E739DD">
      <w:pPr>
        <w:widowControl/>
        <w:numPr>
          <w:ilvl w:val="0"/>
          <w:numId w:val="1"/>
        </w:numPr>
        <w:shd w:val="clear" w:color="auto" w:fill="FFFFFF"/>
        <w:wordWrap w:val="0"/>
        <w:spacing w:line="200" w:lineRule="atLeast"/>
        <w:ind w:left="0"/>
        <w:jc w:val="left"/>
        <w:rPr>
          <w:rFonts w:ascii="微软雅黑" w:eastAsia="微软雅黑" w:hAnsi="微软雅黑"/>
          <w:color w:val="909090"/>
          <w:sz w:val="14"/>
          <w:szCs w:val="14"/>
        </w:rPr>
      </w:pPr>
      <w:hyperlink r:id="rId7" w:tgtFrame="_blank" w:tooltip="2CH RS485 Relay Serial HyperTerminal Enter" w:history="1">
        <w:r w:rsidR="00E739DD" w:rsidRPr="00640AB7">
          <w:rPr>
            <w:rStyle w:val="a6"/>
            <w:rFonts w:ascii="微软雅黑" w:eastAsia="微软雅黑" w:hAnsi="微软雅黑" w:hint="eastAsia"/>
            <w:color w:val="C0504D" w:themeColor="accent2"/>
            <w:sz w:val="18"/>
            <w:szCs w:val="18"/>
          </w:rPr>
          <w:t>2CH RS485 Relay Serial HyperTerminal Enter</w:t>
        </w:r>
      </w:hyperlink>
      <w:r w:rsidR="00E739DD">
        <w:rPr>
          <w:rFonts w:ascii="微软雅黑" w:eastAsia="微软雅黑" w:hAnsi="微软雅黑"/>
          <w:color w:val="909090"/>
          <w:sz w:val="14"/>
          <w:szCs w:val="14"/>
        </w:rPr>
        <w:t>:</w:t>
      </w:r>
    </w:p>
    <w:p w:rsidR="00E739DD" w:rsidRPr="007D54E8" w:rsidRDefault="00E739DD" w:rsidP="00E739DD">
      <w:pPr>
        <w:jc w:val="left"/>
        <w:rPr>
          <w:b/>
          <w:sz w:val="32"/>
          <w:szCs w:val="32"/>
        </w:rPr>
      </w:pPr>
      <w:r w:rsidRPr="001A39B4">
        <w:rPr>
          <w:b/>
          <w:sz w:val="32"/>
          <w:szCs w:val="32"/>
        </w:rPr>
        <w:t>http://v.youku.com/v_show/id_XMTM0ODY4NzkxMg==.html</w:t>
      </w:r>
    </w:p>
    <w:p w:rsidR="00E739DD" w:rsidRPr="00FF3F44" w:rsidRDefault="0058574B" w:rsidP="00E739DD">
      <w:pPr>
        <w:widowControl/>
        <w:numPr>
          <w:ilvl w:val="0"/>
          <w:numId w:val="2"/>
        </w:numPr>
        <w:shd w:val="clear" w:color="auto" w:fill="FFFFFF"/>
        <w:wordWrap w:val="0"/>
        <w:spacing w:line="200" w:lineRule="atLeast"/>
        <w:ind w:left="0"/>
        <w:jc w:val="left"/>
        <w:rPr>
          <w:rFonts w:ascii="微软雅黑" w:eastAsia="微软雅黑" w:hAnsi="微软雅黑" w:cs="宋体"/>
          <w:color w:val="909090"/>
          <w:kern w:val="0"/>
          <w:sz w:val="14"/>
          <w:szCs w:val="14"/>
        </w:rPr>
      </w:pPr>
      <w:hyperlink r:id="rId8" w:tgtFrame="_blank" w:tooltip="2CH RS485 Relay Modbus Poll Enter" w:history="1">
        <w:r w:rsidR="00E739DD" w:rsidRPr="00FF3F44">
          <w:rPr>
            <w:rFonts w:ascii="微软雅黑" w:eastAsia="微软雅黑" w:hAnsi="微软雅黑" w:cs="宋体" w:hint="eastAsia"/>
            <w:color w:val="555555"/>
            <w:kern w:val="0"/>
            <w:sz w:val="14"/>
          </w:rPr>
          <w:t>2CH RS485 Relay Modbus Poll Enter</w:t>
        </w:r>
      </w:hyperlink>
      <w:r w:rsidR="00E739DD" w:rsidRPr="00640AB7">
        <w:rPr>
          <w:color w:val="C0504D" w:themeColor="accent2"/>
          <w:sz w:val="18"/>
          <w:szCs w:val="18"/>
        </w:rPr>
        <w:t xml:space="preserve">(Usage 2-channel and </w:t>
      </w:r>
      <w:r w:rsidR="00E739DD">
        <w:rPr>
          <w:rFonts w:hint="eastAsia"/>
          <w:color w:val="C0504D" w:themeColor="accent2"/>
          <w:sz w:val="18"/>
          <w:szCs w:val="18"/>
        </w:rPr>
        <w:t>8</w:t>
      </w:r>
      <w:r w:rsidR="00E739DD" w:rsidRPr="00640AB7">
        <w:rPr>
          <w:color w:val="C0504D" w:themeColor="accent2"/>
          <w:sz w:val="18"/>
          <w:szCs w:val="18"/>
        </w:rPr>
        <w:t>-channel is the same)</w:t>
      </w:r>
      <w:r w:rsidR="00E739DD">
        <w:rPr>
          <w:rFonts w:ascii="微软雅黑" w:eastAsia="微软雅黑" w:hAnsi="微软雅黑" w:cs="宋体"/>
          <w:color w:val="909090"/>
          <w:kern w:val="0"/>
          <w:sz w:val="14"/>
          <w:szCs w:val="14"/>
        </w:rPr>
        <w:t>:</w:t>
      </w:r>
    </w:p>
    <w:p w:rsidR="00E739DD" w:rsidRDefault="00E739DD" w:rsidP="00E739DD">
      <w:pPr>
        <w:rPr>
          <w:b/>
          <w:sz w:val="28"/>
          <w:szCs w:val="28"/>
        </w:rPr>
      </w:pPr>
      <w:r w:rsidRPr="00FF3F44">
        <w:rPr>
          <w:b/>
          <w:sz w:val="28"/>
          <w:szCs w:val="28"/>
        </w:rPr>
        <w:t>http://v.youku.com/v_show/id_XMTM0ODY4OTg5Mg==.html</w:t>
      </w:r>
      <w:r w:rsidR="00F06F40" w:rsidRPr="00F06F40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65420" cy="458724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58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C8B" w:rsidRPr="003B03D7" w:rsidRDefault="005D73E9" w:rsidP="00737C8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1. </w:t>
      </w:r>
      <w:r w:rsidR="00737C8B" w:rsidRPr="003B03D7">
        <w:rPr>
          <w:b/>
          <w:sz w:val="28"/>
          <w:szCs w:val="28"/>
        </w:rPr>
        <w:t>Features:</w:t>
      </w:r>
    </w:p>
    <w:p w:rsidR="00737C8B" w:rsidRPr="00F9245F" w:rsidRDefault="00EA0C2C" w:rsidP="00737C8B">
      <w:pPr>
        <w:rPr>
          <w:color w:val="0070C0"/>
        </w:rPr>
      </w:pPr>
      <w:r>
        <w:rPr>
          <w:color w:val="0070C0"/>
        </w:rPr>
        <w:t xml:space="preserve">1: </w:t>
      </w:r>
      <w:r w:rsidR="00F948E5" w:rsidRPr="00F948E5">
        <w:rPr>
          <w:color w:val="0070C0"/>
        </w:rPr>
        <w:t>Working voltage: DC 6.5-30V (9V 12V 24V)</w:t>
      </w:r>
    </w:p>
    <w:p w:rsidR="00737C8B" w:rsidRDefault="00737C8B" w:rsidP="00D70C17">
      <w:pPr>
        <w:ind w:left="210" w:hangingChars="100" w:hanging="210"/>
        <w:rPr>
          <w:color w:val="0070C0"/>
        </w:rPr>
      </w:pPr>
      <w:r w:rsidRPr="00F9245F">
        <w:rPr>
          <w:color w:val="0070C0"/>
        </w:rPr>
        <w:t xml:space="preserve">2: </w:t>
      </w:r>
      <w:r w:rsidR="00F948E5" w:rsidRPr="00F948E5">
        <w:rPr>
          <w:color w:val="0070C0"/>
        </w:rPr>
        <w:t>Working current: 8-50MA</w:t>
      </w:r>
    </w:p>
    <w:p w:rsidR="00D70C17" w:rsidRDefault="00D70C17" w:rsidP="00C1709B">
      <w:pPr>
        <w:ind w:left="210" w:hangingChars="100" w:hanging="210"/>
        <w:rPr>
          <w:rFonts w:hint="eastAsia"/>
          <w:color w:val="0070C0"/>
        </w:rPr>
      </w:pPr>
      <w:r>
        <w:rPr>
          <w:rFonts w:hint="eastAsia"/>
          <w:color w:val="0070C0"/>
        </w:rPr>
        <w:t>3</w:t>
      </w:r>
      <w:r w:rsidR="00F23C06">
        <w:rPr>
          <w:rFonts w:hint="eastAsia"/>
          <w:color w:val="0070C0"/>
        </w:rPr>
        <w:t>:</w:t>
      </w:r>
      <w:r>
        <w:rPr>
          <w:rFonts w:hint="eastAsia"/>
          <w:color w:val="0070C0"/>
        </w:rPr>
        <w:t xml:space="preserve"> </w:t>
      </w:r>
      <w:r w:rsidR="00FB713E">
        <w:rPr>
          <w:rFonts w:hint="eastAsia"/>
          <w:color w:val="0070C0"/>
        </w:rPr>
        <w:t>16</w:t>
      </w:r>
      <w:r w:rsidRPr="00D70C17">
        <w:rPr>
          <w:color w:val="0070C0"/>
        </w:rPr>
        <w:t xml:space="preserve"> </w:t>
      </w:r>
      <w:r w:rsidR="00FB713E">
        <w:rPr>
          <w:rFonts w:hint="eastAsia"/>
          <w:color w:val="0070C0"/>
        </w:rPr>
        <w:t xml:space="preserve">channels </w:t>
      </w:r>
      <w:r w:rsidRPr="00D70C17">
        <w:rPr>
          <w:color w:val="0070C0"/>
        </w:rPr>
        <w:t>photoelectric isolation Input ports (NPN  low level active )</w:t>
      </w:r>
    </w:p>
    <w:p w:rsidR="00FB713E" w:rsidRDefault="00FB713E" w:rsidP="00C1709B">
      <w:pPr>
        <w:ind w:left="210" w:hangingChars="100" w:hanging="210"/>
        <w:rPr>
          <w:color w:val="0070C0"/>
        </w:rPr>
      </w:pPr>
      <w:r>
        <w:rPr>
          <w:rFonts w:hint="eastAsia"/>
          <w:color w:val="0070C0"/>
        </w:rPr>
        <w:t>4</w:t>
      </w:r>
      <w:r w:rsidR="00F23C06">
        <w:rPr>
          <w:rFonts w:hint="eastAsia"/>
          <w:color w:val="0070C0"/>
        </w:rPr>
        <w:t>:</w:t>
      </w:r>
      <w:r>
        <w:rPr>
          <w:rFonts w:hint="eastAsia"/>
          <w:color w:val="0070C0"/>
        </w:rPr>
        <w:t xml:space="preserve"> </w:t>
      </w:r>
      <w:r w:rsidRPr="00FB713E">
        <w:rPr>
          <w:color w:val="0070C0"/>
        </w:rPr>
        <w:t xml:space="preserve">16 </w:t>
      </w:r>
      <w:r>
        <w:rPr>
          <w:rFonts w:hint="eastAsia"/>
          <w:color w:val="0070C0"/>
        </w:rPr>
        <w:t xml:space="preserve">channels </w:t>
      </w:r>
      <w:r w:rsidRPr="00FB713E">
        <w:rPr>
          <w:color w:val="0070C0"/>
        </w:rPr>
        <w:t>Darlington output (ULN2803 NPN output)</w:t>
      </w:r>
    </w:p>
    <w:p w:rsidR="00737C8B" w:rsidRDefault="00FB713E" w:rsidP="00737C8B">
      <w:pPr>
        <w:rPr>
          <w:rFonts w:hint="eastAsia"/>
          <w:color w:val="0070C0"/>
        </w:rPr>
      </w:pPr>
      <w:r>
        <w:rPr>
          <w:rFonts w:hint="eastAsia"/>
          <w:color w:val="0070C0"/>
        </w:rPr>
        <w:t>5</w:t>
      </w:r>
      <w:r w:rsidR="00737C8B" w:rsidRPr="00F9245F">
        <w:rPr>
          <w:color w:val="0070C0"/>
        </w:rPr>
        <w:t>:</w:t>
      </w:r>
      <w:r w:rsidR="00737C8B" w:rsidRPr="00737C8B">
        <w:rPr>
          <w:color w:val="0070C0"/>
        </w:rPr>
        <w:t xml:space="preserve"> </w:t>
      </w:r>
      <w:r w:rsidR="00737C8B" w:rsidRPr="00F9245F">
        <w:rPr>
          <w:color w:val="0070C0"/>
        </w:rPr>
        <w:t xml:space="preserve">"open" "close"  "Momentary" "Self-locking" "Interlock" </w:t>
      </w:r>
      <w:r w:rsidR="00737C8B">
        <w:rPr>
          <w:color w:val="0070C0"/>
        </w:rPr>
        <w:t>"Delay" 6</w:t>
      </w:r>
      <w:r w:rsidR="00737C8B" w:rsidRPr="00F9245F">
        <w:rPr>
          <w:color w:val="0070C0"/>
        </w:rPr>
        <w:t xml:space="preserve"> Commands</w:t>
      </w:r>
    </w:p>
    <w:p w:rsidR="00F8456E" w:rsidRDefault="00F8456E" w:rsidP="00737C8B">
      <w:pPr>
        <w:rPr>
          <w:color w:val="0070C0"/>
        </w:rPr>
      </w:pPr>
      <w:r>
        <w:rPr>
          <w:rFonts w:hint="eastAsia"/>
          <w:color w:val="0070C0"/>
        </w:rPr>
        <w:t>6:</w:t>
      </w:r>
      <w:r w:rsidRPr="00F8456E">
        <w:t xml:space="preserve"> </w:t>
      </w:r>
      <w:r w:rsidRPr="00F8456E">
        <w:rPr>
          <w:color w:val="0070C0"/>
        </w:rPr>
        <w:t>16 inputs can remotely control 16 outputs of another board via RS485 bus (relevant registers must be set)</w:t>
      </w:r>
    </w:p>
    <w:p w:rsidR="00737C8B" w:rsidRDefault="00F8456E" w:rsidP="00737C8B">
      <w:pPr>
        <w:rPr>
          <w:color w:val="0070C0"/>
        </w:rPr>
      </w:pPr>
      <w:r>
        <w:rPr>
          <w:rFonts w:hint="eastAsia"/>
          <w:color w:val="0070C0"/>
        </w:rPr>
        <w:t>7</w:t>
      </w:r>
      <w:r w:rsidR="009902CF">
        <w:rPr>
          <w:color w:val="0070C0"/>
        </w:rPr>
        <w:t>:</w:t>
      </w:r>
      <w:r w:rsidR="005B2934" w:rsidRPr="005B2934">
        <w:rPr>
          <w:color w:val="0070C0"/>
        </w:rPr>
        <w:t xml:space="preserve"> </w:t>
      </w:r>
      <w:r w:rsidR="005B2934">
        <w:rPr>
          <w:rFonts w:hint="eastAsia"/>
          <w:color w:val="0070C0"/>
        </w:rPr>
        <w:t>MODBUS RTU</w:t>
      </w:r>
      <w:r w:rsidR="005B2934" w:rsidRPr="0011173C">
        <w:rPr>
          <w:color w:val="0070C0"/>
        </w:rPr>
        <w:t xml:space="preserve"> </w:t>
      </w:r>
      <w:r w:rsidR="005B2934">
        <w:rPr>
          <w:color w:val="0070C0"/>
        </w:rPr>
        <w:t>command</w:t>
      </w:r>
      <w:r w:rsidR="00C1709B">
        <w:rPr>
          <w:rFonts w:hint="eastAsia"/>
          <w:color w:val="0070C0"/>
        </w:rPr>
        <w:t>,</w:t>
      </w:r>
      <w:r w:rsidR="00C1709B" w:rsidRPr="00C1709B">
        <w:t xml:space="preserve"> </w:t>
      </w:r>
      <w:r w:rsidR="00C1709B" w:rsidRPr="00C1709B">
        <w:rPr>
          <w:color w:val="0070C0"/>
        </w:rPr>
        <w:t>Support 03 06 function code</w:t>
      </w:r>
      <w:r w:rsidRPr="00F8456E">
        <w:rPr>
          <w:color w:val="0070C0"/>
        </w:rPr>
        <w:t xml:space="preserve">(Some registers support 16 function </w:t>
      </w:r>
      <w:r w:rsidRPr="00F8456E">
        <w:rPr>
          <w:color w:val="0070C0"/>
        </w:rPr>
        <w:lastRenderedPageBreak/>
        <w:t>codes)</w:t>
      </w:r>
    </w:p>
    <w:p w:rsidR="00266D03" w:rsidRDefault="00585B37" w:rsidP="00737C8B">
      <w:pPr>
        <w:rPr>
          <w:color w:val="0070C0"/>
        </w:rPr>
      </w:pPr>
      <w:r>
        <w:rPr>
          <w:rFonts w:hint="eastAsia"/>
          <w:color w:val="0070C0"/>
        </w:rPr>
        <w:t>8</w:t>
      </w:r>
      <w:r w:rsidR="009902CF">
        <w:rPr>
          <w:color w:val="0070C0"/>
        </w:rPr>
        <w:t xml:space="preserve">: </w:t>
      </w:r>
      <w:r w:rsidR="00266D03">
        <w:rPr>
          <w:color w:val="0070C0"/>
        </w:rPr>
        <w:t xml:space="preserve">Under the </w:t>
      </w:r>
      <w:r w:rsidR="006F1BF6">
        <w:rPr>
          <w:color w:val="0070C0"/>
        </w:rPr>
        <w:t>"Delay"</w:t>
      </w:r>
      <w:r w:rsidR="00266D03">
        <w:rPr>
          <w:color w:val="0070C0"/>
        </w:rPr>
        <w:t xml:space="preserve"> command ,the maximum delay is 255</w:t>
      </w:r>
      <w:r w:rsidR="00266D03" w:rsidRPr="00266D03">
        <w:rPr>
          <w:color w:val="0070C0"/>
        </w:rPr>
        <w:t xml:space="preserve"> seconds</w:t>
      </w:r>
      <w:r w:rsidR="00FE6481">
        <w:rPr>
          <w:rFonts w:hint="eastAsia"/>
          <w:color w:val="0070C0"/>
        </w:rPr>
        <w:t>;</w:t>
      </w:r>
    </w:p>
    <w:p w:rsidR="0029747E" w:rsidRDefault="00585B37" w:rsidP="0020764A">
      <w:pPr>
        <w:ind w:left="210" w:hangingChars="100" w:hanging="210"/>
        <w:rPr>
          <w:color w:val="0070C0"/>
        </w:rPr>
      </w:pPr>
      <w:r>
        <w:rPr>
          <w:rFonts w:hint="eastAsia"/>
          <w:color w:val="0070C0"/>
        </w:rPr>
        <w:t>9</w:t>
      </w:r>
      <w:r w:rsidR="006F1BF6">
        <w:rPr>
          <w:color w:val="0070C0"/>
        </w:rPr>
        <w:t xml:space="preserve"> </w:t>
      </w:r>
      <w:r w:rsidR="0029747E">
        <w:rPr>
          <w:color w:val="0070C0"/>
        </w:rPr>
        <w:t xml:space="preserve">MODBUS </w:t>
      </w:r>
      <w:r w:rsidR="0029747E" w:rsidRPr="0029747E">
        <w:rPr>
          <w:color w:val="0070C0"/>
        </w:rPr>
        <w:t xml:space="preserve">commands can be made serial HyperTerminal (serial assistant) </w:t>
      </w:r>
      <w:r w:rsidR="0029747E">
        <w:rPr>
          <w:rFonts w:hint="eastAsia"/>
          <w:color w:val="0070C0"/>
        </w:rPr>
        <w:t xml:space="preserve"> OR </w:t>
      </w:r>
      <w:r w:rsidR="0029747E">
        <w:t>"</w:t>
      </w:r>
      <w:r w:rsidR="0029747E" w:rsidRPr="007F5865">
        <w:t>Modbus Poll</w:t>
      </w:r>
      <w:r w:rsidR="0029747E">
        <w:t>"</w:t>
      </w:r>
      <w:r w:rsidR="0029747E">
        <w:rPr>
          <w:rFonts w:hint="eastAsia"/>
        </w:rPr>
        <w:t xml:space="preserve"> </w:t>
      </w:r>
      <w:r w:rsidR="0029747E" w:rsidRPr="0029747E">
        <w:rPr>
          <w:color w:val="0070C0"/>
        </w:rPr>
        <w:t>Enter</w:t>
      </w:r>
      <w:r w:rsidR="0029747E">
        <w:rPr>
          <w:color w:val="0070C0"/>
        </w:rPr>
        <w:t>;</w:t>
      </w:r>
      <w:r w:rsidR="0025707F" w:rsidRPr="0025707F">
        <w:rPr>
          <w:color w:val="0070C0"/>
        </w:rPr>
        <w:t xml:space="preserve"> </w:t>
      </w:r>
    </w:p>
    <w:p w:rsidR="0029747E" w:rsidRDefault="00585B37" w:rsidP="00737C8B">
      <w:pPr>
        <w:rPr>
          <w:color w:val="0070C0"/>
        </w:rPr>
      </w:pPr>
      <w:r>
        <w:rPr>
          <w:rFonts w:hint="eastAsia"/>
          <w:color w:val="0070C0"/>
        </w:rPr>
        <w:t>10</w:t>
      </w:r>
      <w:r w:rsidR="0029747E">
        <w:rPr>
          <w:rFonts w:hint="eastAsia"/>
          <w:color w:val="0070C0"/>
        </w:rPr>
        <w:t xml:space="preserve"> U</w:t>
      </w:r>
      <w:r w:rsidR="0029747E" w:rsidRPr="0029747E">
        <w:rPr>
          <w:color w:val="0070C0"/>
        </w:rPr>
        <w:t>nder the MODBUS command mode, it can support up to</w:t>
      </w:r>
      <w:r w:rsidR="002B2B9A">
        <w:rPr>
          <w:color w:val="0070C0"/>
        </w:rPr>
        <w:t xml:space="preserve"> 64</w:t>
      </w:r>
      <w:r w:rsidR="0029747E" w:rsidRPr="0029747E">
        <w:rPr>
          <w:color w:val="0070C0"/>
        </w:rPr>
        <w:t xml:space="preserve"> devices in parallel</w:t>
      </w:r>
    </w:p>
    <w:p w:rsidR="0024343C" w:rsidRDefault="00585B37" w:rsidP="00737C8B">
      <w:pPr>
        <w:rPr>
          <w:color w:val="0070C0"/>
        </w:rPr>
      </w:pPr>
      <w:r>
        <w:rPr>
          <w:rFonts w:hint="eastAsia"/>
          <w:color w:val="0070C0"/>
        </w:rPr>
        <w:t>11</w:t>
      </w:r>
      <w:r w:rsidR="0024343C">
        <w:rPr>
          <w:rFonts w:hint="eastAsia"/>
          <w:color w:val="0070C0"/>
        </w:rPr>
        <w:t xml:space="preserve"> </w:t>
      </w:r>
      <w:r w:rsidR="0024343C" w:rsidRPr="0024343C">
        <w:rPr>
          <w:color w:val="0070C0"/>
        </w:rPr>
        <w:t>The default baud rate is 9600BPS. The baud rate can be selected through jumpers: 2400 4800 9600 19200BPS</w:t>
      </w:r>
    </w:p>
    <w:p w:rsidR="0024343C" w:rsidRPr="0024343C" w:rsidRDefault="0020764A" w:rsidP="0024343C">
      <w:pPr>
        <w:rPr>
          <w:color w:val="0070C0"/>
        </w:rPr>
      </w:pPr>
      <w:r>
        <w:rPr>
          <w:rFonts w:hint="eastAsia"/>
          <w:color w:val="0070C0"/>
        </w:rPr>
        <w:t>1</w:t>
      </w:r>
      <w:r w:rsidR="00585B37">
        <w:rPr>
          <w:rFonts w:hint="eastAsia"/>
          <w:color w:val="0070C0"/>
        </w:rPr>
        <w:t>2</w:t>
      </w:r>
      <w:r w:rsidR="0024343C">
        <w:rPr>
          <w:rFonts w:hint="eastAsia"/>
          <w:color w:val="0070C0"/>
        </w:rPr>
        <w:t xml:space="preserve">  </w:t>
      </w:r>
      <w:r w:rsidR="0024343C" w:rsidRPr="0024343C">
        <w:rPr>
          <w:color w:val="0070C0"/>
        </w:rPr>
        <w:t>Size: 1</w:t>
      </w:r>
      <w:r w:rsidR="009C0236">
        <w:rPr>
          <w:rFonts w:hint="eastAsia"/>
          <w:color w:val="0070C0"/>
        </w:rPr>
        <w:t>00</w:t>
      </w:r>
      <w:r w:rsidR="0024343C" w:rsidRPr="0024343C">
        <w:rPr>
          <w:color w:val="0070C0"/>
        </w:rPr>
        <w:t xml:space="preserve"> * 72 * 20mm(Only PCB Board);1</w:t>
      </w:r>
      <w:r w:rsidR="009C0236">
        <w:rPr>
          <w:rFonts w:hint="eastAsia"/>
          <w:color w:val="0070C0"/>
        </w:rPr>
        <w:t>2</w:t>
      </w:r>
      <w:r w:rsidR="0024343C" w:rsidRPr="0024343C">
        <w:rPr>
          <w:color w:val="0070C0"/>
        </w:rPr>
        <w:t>0 * 88* 42mm(with Din Rail Box)</w:t>
      </w:r>
    </w:p>
    <w:p w:rsidR="0024343C" w:rsidRDefault="0020764A" w:rsidP="0024343C">
      <w:pPr>
        <w:rPr>
          <w:color w:val="0070C0"/>
        </w:rPr>
      </w:pPr>
      <w:r>
        <w:rPr>
          <w:rFonts w:hint="eastAsia"/>
          <w:color w:val="0070C0"/>
        </w:rPr>
        <w:t>1</w:t>
      </w:r>
      <w:r w:rsidR="00585B37">
        <w:rPr>
          <w:rFonts w:hint="eastAsia"/>
          <w:color w:val="0070C0"/>
        </w:rPr>
        <w:t>3</w:t>
      </w:r>
      <w:r w:rsidR="0024343C">
        <w:rPr>
          <w:rFonts w:hint="eastAsia"/>
          <w:color w:val="0070C0"/>
        </w:rPr>
        <w:t xml:space="preserve"> </w:t>
      </w:r>
      <w:r w:rsidR="0024343C" w:rsidRPr="0024343C">
        <w:rPr>
          <w:color w:val="0070C0"/>
        </w:rPr>
        <w:t xml:space="preserve">Weight: </w:t>
      </w:r>
      <w:r w:rsidR="009C0236">
        <w:rPr>
          <w:rFonts w:hint="eastAsia"/>
          <w:color w:val="0070C0"/>
        </w:rPr>
        <w:t>6</w:t>
      </w:r>
      <w:r w:rsidR="00284DDE">
        <w:rPr>
          <w:rFonts w:hint="eastAsia"/>
          <w:color w:val="0070C0"/>
        </w:rPr>
        <w:t>4</w:t>
      </w:r>
      <w:r w:rsidR="0024343C" w:rsidRPr="0024343C">
        <w:rPr>
          <w:color w:val="0070C0"/>
        </w:rPr>
        <w:t>g(Only PCB Board);</w:t>
      </w:r>
      <w:r w:rsidR="009C0236">
        <w:rPr>
          <w:rFonts w:hint="eastAsia"/>
          <w:color w:val="0070C0"/>
        </w:rPr>
        <w:t>14</w:t>
      </w:r>
      <w:r w:rsidR="00284DDE">
        <w:rPr>
          <w:rFonts w:hint="eastAsia"/>
          <w:color w:val="0070C0"/>
        </w:rPr>
        <w:t>3</w:t>
      </w:r>
      <w:r w:rsidR="0024343C" w:rsidRPr="0024343C">
        <w:rPr>
          <w:color w:val="0070C0"/>
        </w:rPr>
        <w:t>g(with Din Rail Box)</w:t>
      </w:r>
    </w:p>
    <w:p w:rsidR="0029747E" w:rsidRDefault="0029747E" w:rsidP="0024343C">
      <w:pPr>
        <w:rPr>
          <w:color w:val="0070C0"/>
        </w:rPr>
      </w:pPr>
      <w:r w:rsidRPr="0029747E">
        <w:rPr>
          <w:color w:val="0070C0"/>
        </w:rPr>
        <w:t>1</w:t>
      </w:r>
      <w:r w:rsidR="00585B37">
        <w:rPr>
          <w:rFonts w:hint="eastAsia"/>
          <w:color w:val="0070C0"/>
        </w:rPr>
        <w:t>4</w:t>
      </w:r>
      <w:r w:rsidRPr="0029747E">
        <w:rPr>
          <w:color w:val="0070C0"/>
        </w:rPr>
        <w:t xml:space="preserve"> </w:t>
      </w:r>
      <w:r w:rsidR="008F2D22" w:rsidRPr="008F2D22">
        <w:rPr>
          <w:color w:val="0070C0"/>
        </w:rPr>
        <w:t>Maximum load: the maximum load current of each channel is 300MA</w:t>
      </w:r>
    </w:p>
    <w:p w:rsidR="004F7148" w:rsidRDefault="0035570B" w:rsidP="0024343C">
      <w:pPr>
        <w:rPr>
          <w:color w:val="0070C0"/>
        </w:rPr>
      </w:pPr>
      <w:r w:rsidRPr="0035570B">
        <w:rPr>
          <w:color w:val="0070C0"/>
        </w:rPr>
        <w:drawing>
          <wp:inline distT="0" distB="0" distL="0" distR="0">
            <wp:extent cx="5265420" cy="2339340"/>
            <wp:effectExtent l="1905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963" w:rsidRPr="00A64963" w:rsidRDefault="00A64963" w:rsidP="00A64963">
      <w:pPr>
        <w:rPr>
          <w:color w:val="000000" w:themeColor="text1"/>
          <w:sz w:val="28"/>
          <w:szCs w:val="28"/>
        </w:rPr>
      </w:pPr>
      <w:r w:rsidRPr="00A64963">
        <w:rPr>
          <w:color w:val="000000" w:themeColor="text1"/>
          <w:sz w:val="28"/>
          <w:szCs w:val="28"/>
        </w:rPr>
        <w:t>DIN rail Box parameters:</w:t>
      </w:r>
    </w:p>
    <w:p w:rsidR="00A64963" w:rsidRPr="00A64963" w:rsidRDefault="00A64963" w:rsidP="00A64963">
      <w:pPr>
        <w:rPr>
          <w:color w:val="000000" w:themeColor="text1"/>
        </w:rPr>
      </w:pPr>
      <w:r w:rsidRPr="00A64963">
        <w:rPr>
          <w:color w:val="000000" w:themeColor="text1"/>
        </w:rPr>
        <w:t>Product model: UM72</w:t>
      </w:r>
    </w:p>
    <w:p w:rsidR="00A64963" w:rsidRPr="00A64963" w:rsidRDefault="00A64963" w:rsidP="00A64963">
      <w:pPr>
        <w:rPr>
          <w:color w:val="000000" w:themeColor="text1"/>
        </w:rPr>
      </w:pPr>
      <w:r w:rsidRPr="00A64963">
        <w:rPr>
          <w:color w:val="000000" w:themeColor="text1"/>
        </w:rPr>
        <w:t>Color: green</w:t>
      </w:r>
    </w:p>
    <w:p w:rsidR="00A64963" w:rsidRPr="00A64963" w:rsidRDefault="00A64963" w:rsidP="00A64963">
      <w:pPr>
        <w:rPr>
          <w:color w:val="000000" w:themeColor="text1"/>
        </w:rPr>
      </w:pPr>
      <w:r w:rsidRPr="00A64963">
        <w:rPr>
          <w:color w:val="000000" w:themeColor="text1"/>
        </w:rPr>
        <w:t>Width: suitable for PCB board width UM72</w:t>
      </w:r>
      <w:r w:rsidR="00D17A52">
        <w:rPr>
          <w:rFonts w:hint="eastAsia"/>
          <w:color w:val="000000" w:themeColor="text1"/>
        </w:rPr>
        <w:t>(72mm)</w:t>
      </w:r>
    </w:p>
    <w:p w:rsidR="00A64963" w:rsidRPr="00A64963" w:rsidRDefault="00A64963" w:rsidP="00A64963">
      <w:pPr>
        <w:rPr>
          <w:color w:val="000000" w:themeColor="text1"/>
        </w:rPr>
      </w:pPr>
      <w:r w:rsidRPr="00A64963">
        <w:rPr>
          <w:color w:val="000000" w:themeColor="text1"/>
        </w:rPr>
        <w:t>Insulation grade: flame-retardant VO grade</w:t>
      </w:r>
    </w:p>
    <w:p w:rsidR="00A64963" w:rsidRPr="00A64963" w:rsidRDefault="00A64963" w:rsidP="00A64963">
      <w:pPr>
        <w:rPr>
          <w:color w:val="000000" w:themeColor="text1"/>
        </w:rPr>
      </w:pPr>
      <w:r w:rsidRPr="00A64963">
        <w:rPr>
          <w:color w:val="000000" w:themeColor="text1"/>
        </w:rPr>
        <w:t>Backplane length: suitable for 1</w:t>
      </w:r>
      <w:r w:rsidR="00891A80">
        <w:rPr>
          <w:rFonts w:hint="eastAsia"/>
          <w:color w:val="000000" w:themeColor="text1"/>
        </w:rPr>
        <w:t>36</w:t>
      </w:r>
      <w:r w:rsidRPr="00A64963">
        <w:rPr>
          <w:color w:val="000000" w:themeColor="text1"/>
        </w:rPr>
        <w:t xml:space="preserve"> </w:t>
      </w:r>
      <w:r w:rsidR="00D17A52">
        <w:rPr>
          <w:rFonts w:hint="eastAsia"/>
          <w:color w:val="000000" w:themeColor="text1"/>
        </w:rPr>
        <w:t>m</w:t>
      </w:r>
      <w:r w:rsidRPr="00A64963">
        <w:rPr>
          <w:color w:val="000000" w:themeColor="text1"/>
        </w:rPr>
        <w:t>m PCB boards</w:t>
      </w:r>
    </w:p>
    <w:p w:rsidR="00A64963" w:rsidRPr="00A64963" w:rsidRDefault="00A64963" w:rsidP="00A64963">
      <w:pPr>
        <w:rPr>
          <w:color w:val="000000" w:themeColor="text1"/>
        </w:rPr>
      </w:pPr>
      <w:r w:rsidRPr="00A64963">
        <w:rPr>
          <w:color w:val="000000" w:themeColor="text1"/>
        </w:rPr>
        <w:t xml:space="preserve">Net weight: </w:t>
      </w:r>
      <w:r w:rsidR="00891A80">
        <w:rPr>
          <w:rFonts w:hint="eastAsia"/>
          <w:color w:val="000000" w:themeColor="text1"/>
        </w:rPr>
        <w:t>99</w:t>
      </w:r>
      <w:r w:rsidRPr="00A64963">
        <w:rPr>
          <w:color w:val="000000" w:themeColor="text1"/>
        </w:rPr>
        <w:t>g</w:t>
      </w:r>
    </w:p>
    <w:p w:rsidR="00A64963" w:rsidRPr="00A64963" w:rsidRDefault="00477A86" w:rsidP="00A64963">
      <w:pPr>
        <w:rPr>
          <w:color w:val="000000" w:themeColor="text1"/>
        </w:rPr>
      </w:pPr>
      <w:r>
        <w:rPr>
          <w:color w:val="000000" w:themeColor="text1"/>
        </w:rPr>
        <w:t>Installation: DI</w:t>
      </w:r>
      <w:r>
        <w:rPr>
          <w:rFonts w:hint="eastAsia"/>
          <w:color w:val="000000" w:themeColor="text1"/>
        </w:rPr>
        <w:t>N</w:t>
      </w:r>
      <w:r w:rsidR="00A64963" w:rsidRPr="00A64963">
        <w:rPr>
          <w:color w:val="000000" w:themeColor="text1"/>
        </w:rPr>
        <w:t>35 and C45 rail</w:t>
      </w:r>
    </w:p>
    <w:p w:rsidR="00A64963" w:rsidRDefault="00A64963" w:rsidP="004F7148">
      <w:pPr>
        <w:ind w:firstLineChars="200" w:firstLine="562"/>
        <w:rPr>
          <w:rStyle w:val="hps"/>
          <w:rFonts w:ascii="Arial" w:hAnsi="Arial" w:cs="Arial"/>
          <w:b/>
          <w:color w:val="222222"/>
          <w:sz w:val="28"/>
          <w:szCs w:val="28"/>
        </w:rPr>
      </w:pPr>
    </w:p>
    <w:p w:rsidR="00FA525E" w:rsidRPr="00D36E52" w:rsidRDefault="005D73E9" w:rsidP="00FA525E">
      <w:pPr>
        <w:rPr>
          <w:b/>
          <w:sz w:val="28"/>
          <w:szCs w:val="28"/>
        </w:rPr>
      </w:pPr>
      <w:r>
        <w:rPr>
          <w:rStyle w:val="hps"/>
          <w:rFonts w:ascii="Arial" w:hAnsi="Arial" w:cs="Arial" w:hint="eastAsia"/>
          <w:b/>
          <w:color w:val="222222"/>
          <w:sz w:val="28"/>
          <w:szCs w:val="28"/>
        </w:rPr>
        <w:t xml:space="preserve">2. </w:t>
      </w:r>
      <w:r w:rsidR="00FA525E" w:rsidRPr="00D36E52">
        <w:rPr>
          <w:rStyle w:val="hps"/>
          <w:rFonts w:ascii="Arial" w:hAnsi="Arial" w:cs="Arial"/>
          <w:b/>
          <w:color w:val="222222"/>
          <w:sz w:val="28"/>
          <w:szCs w:val="28"/>
        </w:rPr>
        <w:t>Glossary</w:t>
      </w:r>
      <w:r w:rsidR="00FA525E" w:rsidRPr="00D36E52">
        <w:rPr>
          <w:b/>
          <w:sz w:val="28"/>
          <w:szCs w:val="28"/>
        </w:rPr>
        <w:t>:</w:t>
      </w:r>
    </w:p>
    <w:p w:rsidR="00531D54" w:rsidRDefault="00531D54" w:rsidP="007F5A36">
      <w:pPr>
        <w:rPr>
          <w:rFonts w:hint="eastAsia"/>
          <w:color w:val="00B050"/>
        </w:rPr>
      </w:pPr>
      <w:r w:rsidRPr="00531D54">
        <w:rPr>
          <w:color w:val="00B050"/>
        </w:rPr>
        <w:t xml:space="preserve">Vo: equal to the working voltage DC 6.5-30V </w:t>
      </w:r>
    </w:p>
    <w:p w:rsidR="00531D54" w:rsidRDefault="00531D54" w:rsidP="007F5A36">
      <w:pPr>
        <w:rPr>
          <w:rFonts w:hint="eastAsia"/>
          <w:color w:val="00B050"/>
        </w:rPr>
      </w:pPr>
      <w:r w:rsidRPr="00531D54">
        <w:rPr>
          <w:color w:val="00B050"/>
        </w:rPr>
        <w:t xml:space="preserve">CH1/2/3…16: 16 output ports, low-level output </w:t>
      </w:r>
    </w:p>
    <w:p w:rsidR="00531D54" w:rsidRDefault="00531D54" w:rsidP="007F5A36">
      <w:pPr>
        <w:rPr>
          <w:rFonts w:hint="eastAsia"/>
          <w:color w:val="00B050"/>
        </w:rPr>
      </w:pPr>
      <w:r w:rsidRPr="00531D54">
        <w:rPr>
          <w:color w:val="00B050"/>
        </w:rPr>
        <w:t xml:space="preserve">"Open": the output port outputs low level </w:t>
      </w:r>
    </w:p>
    <w:p w:rsidR="00531D54" w:rsidRDefault="00531D54" w:rsidP="007F5A36">
      <w:pPr>
        <w:rPr>
          <w:rFonts w:hint="eastAsia"/>
          <w:color w:val="00B050"/>
        </w:rPr>
      </w:pPr>
      <w:r>
        <w:rPr>
          <w:color w:val="00B050"/>
        </w:rPr>
        <w:t>"Close</w:t>
      </w:r>
      <w:r w:rsidRPr="00531D54">
        <w:rPr>
          <w:color w:val="00B050"/>
        </w:rPr>
        <w:t>": The output port outputs high impedance (floating)</w:t>
      </w:r>
    </w:p>
    <w:p w:rsidR="007F5A36" w:rsidRPr="00D36E52" w:rsidRDefault="007F5A36" w:rsidP="007F5A36">
      <w:pPr>
        <w:rPr>
          <w:color w:val="00B050"/>
        </w:rPr>
      </w:pPr>
      <w:r w:rsidRPr="00D36E52">
        <w:rPr>
          <w:color w:val="00B050"/>
        </w:rPr>
        <w:t xml:space="preserve">Momentary : </w:t>
      </w:r>
      <w:r w:rsidR="005F7593" w:rsidRPr="005F7593">
        <w:rPr>
          <w:color w:val="00B050"/>
        </w:rPr>
        <w:t xml:space="preserve">Enter the </w:t>
      </w:r>
      <w:r w:rsidR="005F7593" w:rsidRPr="00D36E52">
        <w:rPr>
          <w:color w:val="00B050"/>
        </w:rPr>
        <w:t>Momentary</w:t>
      </w:r>
      <w:r w:rsidR="005F7593" w:rsidRPr="005F7593">
        <w:rPr>
          <w:color w:val="00B050"/>
        </w:rPr>
        <w:t xml:space="preserve"> command</w:t>
      </w:r>
      <w:r w:rsidR="005F7593">
        <w:rPr>
          <w:color w:val="00B050"/>
        </w:rPr>
        <w:t>, the R</w:t>
      </w:r>
      <w:r w:rsidRPr="00D36E52">
        <w:rPr>
          <w:color w:val="00B050"/>
        </w:rPr>
        <w:t xml:space="preserve">receiver </w:t>
      </w:r>
      <w:r w:rsidR="005F7593">
        <w:rPr>
          <w:rFonts w:hint="eastAsia"/>
          <w:color w:val="00B050"/>
        </w:rPr>
        <w:t>R</w:t>
      </w:r>
      <w:r w:rsidR="005F7593">
        <w:rPr>
          <w:color w:val="00B050"/>
        </w:rPr>
        <w:t>elay</w:t>
      </w:r>
      <w:r w:rsidRPr="00D36E52">
        <w:rPr>
          <w:color w:val="00B050"/>
        </w:rPr>
        <w:t xml:space="preserve"> is Open, </w:t>
      </w:r>
      <w:r w:rsidR="00C11F55">
        <w:rPr>
          <w:color w:val="00B050"/>
        </w:rPr>
        <w:t>delay of 0.5</w:t>
      </w:r>
      <w:r w:rsidR="00C11F55" w:rsidRPr="00C11F55">
        <w:rPr>
          <w:color w:val="00B050"/>
        </w:rPr>
        <w:t xml:space="preserve"> second</w:t>
      </w:r>
      <w:r w:rsidR="00C11F55">
        <w:rPr>
          <w:color w:val="00B050"/>
        </w:rPr>
        <w:t>s</w:t>
      </w:r>
      <w:r w:rsidR="00C11F55" w:rsidRPr="00C11F55">
        <w:rPr>
          <w:color w:val="00B050"/>
        </w:rPr>
        <w:t xml:space="preserve"> after</w:t>
      </w:r>
      <w:r w:rsidRPr="00D36E52">
        <w:rPr>
          <w:color w:val="00B050"/>
        </w:rPr>
        <w:t>,</w:t>
      </w:r>
      <w:r w:rsidR="00C11F55" w:rsidRPr="00C11F55">
        <w:rPr>
          <w:rFonts w:hint="eastAsia"/>
          <w:color w:val="00B050"/>
        </w:rPr>
        <w:t xml:space="preserve"> </w:t>
      </w:r>
      <w:r w:rsidR="00C11F55">
        <w:rPr>
          <w:rFonts w:hint="eastAsia"/>
          <w:color w:val="00B050"/>
        </w:rPr>
        <w:t>R</w:t>
      </w:r>
      <w:r w:rsidR="00C11F55">
        <w:rPr>
          <w:color w:val="00B050"/>
        </w:rPr>
        <w:t>elay is Close</w:t>
      </w:r>
      <w:r w:rsidRPr="00D36E52">
        <w:rPr>
          <w:color w:val="00B050"/>
        </w:rPr>
        <w:t>;</w:t>
      </w:r>
    </w:p>
    <w:p w:rsidR="00C11F55" w:rsidRPr="00D36E52" w:rsidRDefault="007F5A36" w:rsidP="00C11F55">
      <w:pPr>
        <w:rPr>
          <w:color w:val="00B050"/>
        </w:rPr>
      </w:pPr>
      <w:r w:rsidRPr="00D36E52">
        <w:rPr>
          <w:color w:val="00B050"/>
        </w:rPr>
        <w:t xml:space="preserve">Toggle </w:t>
      </w:r>
      <w:r>
        <w:rPr>
          <w:color w:val="00B050"/>
        </w:rPr>
        <w:t xml:space="preserve"> </w:t>
      </w:r>
      <w:r w:rsidRPr="00D36E52">
        <w:rPr>
          <w:color w:val="00B050"/>
        </w:rPr>
        <w:t xml:space="preserve">: </w:t>
      </w:r>
      <w:r w:rsidR="00C11F55" w:rsidRPr="005F7593">
        <w:rPr>
          <w:color w:val="00B050"/>
        </w:rPr>
        <w:t xml:space="preserve">Enter the </w:t>
      </w:r>
      <w:r w:rsidR="00C11F55" w:rsidRPr="00D36E52">
        <w:rPr>
          <w:color w:val="00B050"/>
        </w:rPr>
        <w:t>Toggle</w:t>
      </w:r>
      <w:r w:rsidR="00C11F55" w:rsidRPr="005F7593">
        <w:rPr>
          <w:color w:val="00B050"/>
        </w:rPr>
        <w:t xml:space="preserve"> command</w:t>
      </w:r>
      <w:r w:rsidR="00C11F55">
        <w:rPr>
          <w:color w:val="00B050"/>
        </w:rPr>
        <w:t>, the R</w:t>
      </w:r>
      <w:r w:rsidR="00C11F55" w:rsidRPr="00D36E52">
        <w:rPr>
          <w:color w:val="00B050"/>
        </w:rPr>
        <w:t xml:space="preserve">receiver </w:t>
      </w:r>
      <w:r w:rsidR="00C11F55">
        <w:rPr>
          <w:rFonts w:hint="eastAsia"/>
          <w:color w:val="00B050"/>
        </w:rPr>
        <w:t>R</w:t>
      </w:r>
      <w:r w:rsidR="00C11F55">
        <w:rPr>
          <w:color w:val="00B050"/>
        </w:rPr>
        <w:t>elay</w:t>
      </w:r>
      <w:r w:rsidR="00C11F55" w:rsidRPr="00D36E52">
        <w:rPr>
          <w:color w:val="00B050"/>
        </w:rPr>
        <w:t xml:space="preserve"> is Open, </w:t>
      </w:r>
      <w:r w:rsidR="00C11F55" w:rsidRPr="005F7593">
        <w:rPr>
          <w:color w:val="00B050"/>
        </w:rPr>
        <w:t xml:space="preserve">Enter the </w:t>
      </w:r>
      <w:r w:rsidR="00C11F55" w:rsidRPr="00D36E52">
        <w:rPr>
          <w:color w:val="00B050"/>
        </w:rPr>
        <w:t>Toggle</w:t>
      </w:r>
      <w:r w:rsidR="00C11F55" w:rsidRPr="005F7593">
        <w:rPr>
          <w:color w:val="00B050"/>
        </w:rPr>
        <w:t xml:space="preserve"> command</w:t>
      </w:r>
      <w:r w:rsidR="00C11F55">
        <w:rPr>
          <w:rFonts w:hint="eastAsia"/>
          <w:color w:val="00B050"/>
        </w:rPr>
        <w:t xml:space="preserve"> again</w:t>
      </w:r>
      <w:r w:rsidR="00C11F55" w:rsidRPr="00D36E52">
        <w:rPr>
          <w:color w:val="00B050"/>
        </w:rPr>
        <w:t>,</w:t>
      </w:r>
      <w:r w:rsidR="00C11F55" w:rsidRPr="00C11F55">
        <w:rPr>
          <w:rFonts w:hint="eastAsia"/>
          <w:color w:val="00B050"/>
        </w:rPr>
        <w:t xml:space="preserve"> </w:t>
      </w:r>
      <w:r w:rsidR="00C11F55">
        <w:rPr>
          <w:rFonts w:hint="eastAsia"/>
          <w:color w:val="00B050"/>
        </w:rPr>
        <w:t>R</w:t>
      </w:r>
      <w:r w:rsidR="00C11F55">
        <w:rPr>
          <w:color w:val="00B050"/>
        </w:rPr>
        <w:t>elay is Close</w:t>
      </w:r>
      <w:r w:rsidR="00C11F55" w:rsidRPr="00D36E52">
        <w:rPr>
          <w:color w:val="00B050"/>
        </w:rPr>
        <w:t>;</w:t>
      </w:r>
    </w:p>
    <w:p w:rsidR="007F5A36" w:rsidRPr="00D36E52" w:rsidRDefault="007F5A36" w:rsidP="007F5A36">
      <w:pPr>
        <w:rPr>
          <w:color w:val="00B050"/>
        </w:rPr>
      </w:pPr>
      <w:r w:rsidRPr="00D36E52">
        <w:rPr>
          <w:color w:val="00B050"/>
        </w:rPr>
        <w:t>Latched :</w:t>
      </w:r>
      <w:r>
        <w:rPr>
          <w:color w:val="00B050"/>
        </w:rPr>
        <w:t xml:space="preserve"> </w:t>
      </w:r>
      <w:r w:rsidR="00C11F55" w:rsidRPr="005F7593">
        <w:rPr>
          <w:color w:val="00B050"/>
        </w:rPr>
        <w:t>Enter the</w:t>
      </w:r>
      <w:r w:rsidR="00C11F55" w:rsidRPr="00D36E52">
        <w:rPr>
          <w:color w:val="00B050"/>
        </w:rPr>
        <w:t xml:space="preserve"> </w:t>
      </w:r>
      <w:r w:rsidR="00C11F55">
        <w:rPr>
          <w:color w:val="00B050"/>
        </w:rPr>
        <w:t xml:space="preserve">Channel 1 </w:t>
      </w:r>
      <w:r w:rsidR="00C11F55" w:rsidRPr="00D36E52">
        <w:rPr>
          <w:color w:val="00B050"/>
        </w:rPr>
        <w:t>Latched</w:t>
      </w:r>
      <w:r w:rsidR="00C11F55" w:rsidRPr="005F7593">
        <w:rPr>
          <w:color w:val="00B050"/>
        </w:rPr>
        <w:t xml:space="preserve"> command</w:t>
      </w:r>
      <w:r w:rsidRPr="00D36E52">
        <w:rPr>
          <w:color w:val="00B050"/>
        </w:rPr>
        <w:t xml:space="preserve">, the receiver Channel 1 is Open, the Channel 2 is </w:t>
      </w:r>
      <w:r w:rsidRPr="00D36E52">
        <w:rPr>
          <w:color w:val="00B050"/>
        </w:rPr>
        <w:lastRenderedPageBreak/>
        <w:t>Close.</w:t>
      </w:r>
    </w:p>
    <w:p w:rsidR="007F5A36" w:rsidRDefault="00C11F55" w:rsidP="007F5A36">
      <w:pPr>
        <w:rPr>
          <w:color w:val="00B050"/>
        </w:rPr>
      </w:pPr>
      <w:r w:rsidRPr="005F7593">
        <w:rPr>
          <w:color w:val="00B050"/>
        </w:rPr>
        <w:t>Enter the</w:t>
      </w:r>
      <w:r w:rsidRPr="00D36E52">
        <w:rPr>
          <w:color w:val="00B050"/>
        </w:rPr>
        <w:t xml:space="preserve"> </w:t>
      </w:r>
      <w:r>
        <w:rPr>
          <w:color w:val="00B050"/>
        </w:rPr>
        <w:t xml:space="preserve">Channel 2 </w:t>
      </w:r>
      <w:r w:rsidRPr="00D36E52">
        <w:rPr>
          <w:color w:val="00B050"/>
        </w:rPr>
        <w:t>Latched</w:t>
      </w:r>
      <w:r w:rsidRPr="005F7593">
        <w:rPr>
          <w:color w:val="00B050"/>
        </w:rPr>
        <w:t xml:space="preserve"> command</w:t>
      </w:r>
      <w:r w:rsidR="007F5A36" w:rsidRPr="00D36E52">
        <w:rPr>
          <w:color w:val="00B050"/>
        </w:rPr>
        <w:t xml:space="preserve"> the receiver Channel 2 is Open, the Channel 1 is Close.</w:t>
      </w:r>
    </w:p>
    <w:p w:rsidR="00C11F55" w:rsidRDefault="00C11F55" w:rsidP="007F5A36">
      <w:pPr>
        <w:rPr>
          <w:color w:val="00B050"/>
        </w:rPr>
      </w:pPr>
      <w:r w:rsidRPr="005F7593">
        <w:rPr>
          <w:color w:val="00B050"/>
        </w:rPr>
        <w:t>Enter the</w:t>
      </w:r>
      <w:r w:rsidRPr="00D36E52">
        <w:rPr>
          <w:color w:val="00B050"/>
        </w:rPr>
        <w:t xml:space="preserve"> </w:t>
      </w:r>
      <w:r>
        <w:rPr>
          <w:color w:val="00B050"/>
        </w:rPr>
        <w:t xml:space="preserve">Channel 3 </w:t>
      </w:r>
      <w:r w:rsidRPr="00D36E52">
        <w:rPr>
          <w:color w:val="00B050"/>
        </w:rPr>
        <w:t>Latched</w:t>
      </w:r>
      <w:r w:rsidRPr="005F7593">
        <w:rPr>
          <w:color w:val="00B050"/>
        </w:rPr>
        <w:t xml:space="preserve"> command</w:t>
      </w:r>
      <w:r w:rsidRPr="00D36E52">
        <w:rPr>
          <w:color w:val="00B050"/>
        </w:rPr>
        <w:t xml:space="preserve"> the receiver Channel </w:t>
      </w:r>
      <w:r>
        <w:rPr>
          <w:color w:val="00B050"/>
        </w:rPr>
        <w:t>1</w:t>
      </w:r>
      <w:r w:rsidRPr="00D36E52">
        <w:rPr>
          <w:color w:val="00B050"/>
        </w:rPr>
        <w:t xml:space="preserve"> is Close, the Channel </w:t>
      </w:r>
      <w:r>
        <w:rPr>
          <w:color w:val="00B050"/>
        </w:rPr>
        <w:t>2</w:t>
      </w:r>
      <w:r w:rsidRPr="00D36E52">
        <w:rPr>
          <w:color w:val="00B050"/>
        </w:rPr>
        <w:t xml:space="preserve"> is Close.</w:t>
      </w:r>
    </w:p>
    <w:p w:rsidR="00D85CF1" w:rsidRDefault="00D85CF1" w:rsidP="007F5A36">
      <w:pPr>
        <w:rPr>
          <w:color w:val="00B050"/>
        </w:rPr>
      </w:pPr>
    </w:p>
    <w:p w:rsidR="00C11F55" w:rsidRPr="00D36E52" w:rsidRDefault="007F5A36" w:rsidP="00C11F55">
      <w:pPr>
        <w:rPr>
          <w:color w:val="00B050"/>
        </w:rPr>
      </w:pPr>
      <w:r>
        <w:rPr>
          <w:color w:val="00B050"/>
        </w:rPr>
        <w:t xml:space="preserve">Delay : </w:t>
      </w:r>
      <w:r w:rsidR="00C11F55" w:rsidRPr="005F7593">
        <w:rPr>
          <w:color w:val="00B050"/>
        </w:rPr>
        <w:t xml:space="preserve">Enter the </w:t>
      </w:r>
      <w:r w:rsidR="00C11F55">
        <w:rPr>
          <w:color w:val="00B050"/>
        </w:rPr>
        <w:t xml:space="preserve">Delay </w:t>
      </w:r>
      <w:r w:rsidR="00C11F55" w:rsidRPr="005F7593">
        <w:rPr>
          <w:color w:val="00B050"/>
        </w:rPr>
        <w:t>command</w:t>
      </w:r>
      <w:r w:rsidR="00C11F55">
        <w:rPr>
          <w:color w:val="00B050"/>
        </w:rPr>
        <w:t>, the R</w:t>
      </w:r>
      <w:r w:rsidR="00C11F55" w:rsidRPr="00D36E52">
        <w:rPr>
          <w:color w:val="00B050"/>
        </w:rPr>
        <w:t xml:space="preserve">receiver </w:t>
      </w:r>
      <w:r w:rsidR="00C11F55">
        <w:rPr>
          <w:rFonts w:hint="eastAsia"/>
          <w:color w:val="00B050"/>
        </w:rPr>
        <w:t>R</w:t>
      </w:r>
      <w:r w:rsidR="00C11F55">
        <w:rPr>
          <w:color w:val="00B050"/>
        </w:rPr>
        <w:t>elay</w:t>
      </w:r>
      <w:r w:rsidR="00C11F55" w:rsidRPr="00D36E52">
        <w:rPr>
          <w:color w:val="00B050"/>
        </w:rPr>
        <w:t xml:space="preserve"> is Open, </w:t>
      </w:r>
      <w:r w:rsidR="00C11F55">
        <w:rPr>
          <w:color w:val="00B050"/>
        </w:rPr>
        <w:t xml:space="preserve">delay of </w:t>
      </w:r>
      <w:r w:rsidR="00C11F55">
        <w:rPr>
          <w:rFonts w:hint="eastAsia"/>
          <w:color w:val="00B050"/>
        </w:rPr>
        <w:t>0-9999</w:t>
      </w:r>
      <w:r w:rsidR="00C11F55" w:rsidRPr="00C11F55">
        <w:rPr>
          <w:color w:val="00B050"/>
        </w:rPr>
        <w:t xml:space="preserve"> second</w:t>
      </w:r>
      <w:r w:rsidR="00C11F55">
        <w:rPr>
          <w:color w:val="00B050"/>
        </w:rPr>
        <w:t>s</w:t>
      </w:r>
      <w:r w:rsidR="00C11F55">
        <w:rPr>
          <w:rFonts w:hint="eastAsia"/>
          <w:color w:val="00B050"/>
        </w:rPr>
        <w:t xml:space="preserve">(MODBUS </w:t>
      </w:r>
      <w:r w:rsidR="00C11F55">
        <w:rPr>
          <w:color w:val="00B050"/>
        </w:rPr>
        <w:t>command is 0-255</w:t>
      </w:r>
      <w:r w:rsidR="00C11F55" w:rsidRPr="00C11F55">
        <w:rPr>
          <w:color w:val="00B050"/>
        </w:rPr>
        <w:t xml:space="preserve"> second</w:t>
      </w:r>
      <w:r w:rsidR="00C11F55">
        <w:rPr>
          <w:color w:val="00B050"/>
        </w:rPr>
        <w:t>s</w:t>
      </w:r>
      <w:r w:rsidR="00C11F55" w:rsidRPr="00C11F55">
        <w:rPr>
          <w:color w:val="00B050"/>
        </w:rPr>
        <w:t xml:space="preserve"> </w:t>
      </w:r>
      <w:r w:rsidR="00C11F55">
        <w:rPr>
          <w:color w:val="00B050"/>
        </w:rPr>
        <w:t>)</w:t>
      </w:r>
      <w:r w:rsidR="00C11F55" w:rsidRPr="00C11F55">
        <w:rPr>
          <w:color w:val="00B050"/>
        </w:rPr>
        <w:t>after</w:t>
      </w:r>
      <w:r w:rsidR="00C11F55" w:rsidRPr="00D36E52">
        <w:rPr>
          <w:color w:val="00B050"/>
        </w:rPr>
        <w:t>,</w:t>
      </w:r>
      <w:r w:rsidR="00C11F55" w:rsidRPr="00C11F55">
        <w:rPr>
          <w:rFonts w:hint="eastAsia"/>
          <w:color w:val="00B050"/>
        </w:rPr>
        <w:t xml:space="preserve"> </w:t>
      </w:r>
      <w:r w:rsidR="00C11F55">
        <w:rPr>
          <w:rFonts w:hint="eastAsia"/>
          <w:color w:val="00B050"/>
        </w:rPr>
        <w:t>R</w:t>
      </w:r>
      <w:r w:rsidR="00C11F55">
        <w:rPr>
          <w:color w:val="00B050"/>
        </w:rPr>
        <w:t>elay is Close</w:t>
      </w:r>
      <w:r w:rsidR="00C11F55" w:rsidRPr="00D36E52">
        <w:rPr>
          <w:color w:val="00B050"/>
        </w:rPr>
        <w:t>;</w:t>
      </w:r>
    </w:p>
    <w:p w:rsidR="00C11F55" w:rsidRDefault="00D85CF1" w:rsidP="007F5A36">
      <w:pPr>
        <w:rPr>
          <w:color w:val="00B050"/>
        </w:rPr>
      </w:pPr>
      <w:r w:rsidRPr="00D85CF1">
        <w:rPr>
          <w:color w:val="00B050"/>
        </w:rPr>
        <w:t xml:space="preserve">During the delay, </w:t>
      </w:r>
      <w:r w:rsidR="009779ED">
        <w:rPr>
          <w:color w:val="00B050"/>
        </w:rPr>
        <w:t>E</w:t>
      </w:r>
      <w:r>
        <w:rPr>
          <w:color w:val="00B050"/>
        </w:rPr>
        <w:t>ter the</w:t>
      </w:r>
      <w:r>
        <w:rPr>
          <w:rFonts w:hint="eastAsia"/>
          <w:color w:val="00B050"/>
        </w:rPr>
        <w:t xml:space="preserve"> Close</w:t>
      </w:r>
      <w:r w:rsidRPr="005F7593">
        <w:rPr>
          <w:color w:val="00B050"/>
        </w:rPr>
        <w:t xml:space="preserve"> command</w:t>
      </w:r>
      <w:r w:rsidRPr="00D85CF1">
        <w:rPr>
          <w:color w:val="00B050"/>
        </w:rPr>
        <w:t xml:space="preserve">, immediately </w:t>
      </w:r>
      <w:r>
        <w:rPr>
          <w:color w:val="00B050"/>
        </w:rPr>
        <w:t>close</w:t>
      </w:r>
      <w:r w:rsidRPr="00D85CF1">
        <w:rPr>
          <w:color w:val="00B050"/>
        </w:rPr>
        <w:t xml:space="preserve"> the relay</w:t>
      </w:r>
    </w:p>
    <w:p w:rsidR="00B52E20" w:rsidRDefault="00CC1612">
      <w:r w:rsidRPr="00CC1612">
        <w:rPr>
          <w:noProof/>
        </w:rPr>
        <w:drawing>
          <wp:inline distT="0" distB="0" distL="0" distR="0">
            <wp:extent cx="3657600" cy="596900"/>
            <wp:effectExtent l="1905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AD8" w:rsidRDefault="00392AD8">
      <w:r>
        <w:t xml:space="preserve">Slave </w:t>
      </w:r>
      <w:r>
        <w:rPr>
          <w:rFonts w:hint="eastAsia"/>
        </w:rPr>
        <w:t>ID</w:t>
      </w:r>
      <w:r w:rsidRPr="00392AD8">
        <w:t>: A0-A</w:t>
      </w:r>
      <w:r w:rsidR="00CC1612">
        <w:t>5</w:t>
      </w:r>
      <w:r w:rsidRPr="00392AD8">
        <w:t xml:space="preserve"> is the slave </w:t>
      </w:r>
      <w:r>
        <w:rPr>
          <w:rFonts w:hint="eastAsia"/>
        </w:rPr>
        <w:t>ID</w:t>
      </w:r>
      <w:r w:rsidRPr="00392AD8">
        <w:t xml:space="preserve">, you can choose </w:t>
      </w:r>
      <w:r w:rsidR="00CC1612">
        <w:t>64</w:t>
      </w:r>
      <w:r w:rsidRPr="00392AD8">
        <w:t xml:space="preserve"> different slave </w:t>
      </w:r>
      <w:r>
        <w:rPr>
          <w:rFonts w:hint="eastAsia"/>
        </w:rPr>
        <w:t>ID</w:t>
      </w:r>
      <w:r w:rsidRPr="00392AD8">
        <w:t>.</w:t>
      </w:r>
    </w:p>
    <w:p w:rsidR="00392AD8" w:rsidRDefault="00392AD8" w:rsidP="00392AD8">
      <w:r>
        <w:t>Under the MODBUS command mode,the slave ID must be correct</w:t>
      </w:r>
    </w:p>
    <w:p w:rsidR="008D6889" w:rsidRDefault="00392AD8" w:rsidP="00860074">
      <w:pPr>
        <w:tabs>
          <w:tab w:val="right" w:pos="8306"/>
        </w:tabs>
        <w:rPr>
          <w:color w:val="7030A0"/>
          <w:sz w:val="24"/>
          <w:szCs w:val="24"/>
        </w:rPr>
      </w:pPr>
      <w:r w:rsidRPr="00392AD8">
        <w:rPr>
          <w:color w:val="7030A0"/>
          <w:sz w:val="24"/>
          <w:szCs w:val="24"/>
        </w:rPr>
        <w:t>command Description, Please refer to</w:t>
      </w:r>
      <w:r w:rsidRPr="00392AD8">
        <w:rPr>
          <w:rFonts w:hint="eastAsia"/>
          <w:color w:val="7030A0"/>
          <w:sz w:val="24"/>
          <w:szCs w:val="24"/>
        </w:rPr>
        <w:t xml:space="preserve"> </w:t>
      </w:r>
      <w:r w:rsidRPr="00392AD8">
        <w:rPr>
          <w:color w:val="7030A0"/>
          <w:sz w:val="24"/>
          <w:szCs w:val="24"/>
        </w:rPr>
        <w:t>"</w:t>
      </w:r>
      <w:r w:rsidR="00627B9E" w:rsidRPr="00627B9E">
        <w:t xml:space="preserve"> </w:t>
      </w:r>
      <w:r w:rsidR="00627B9E" w:rsidRPr="00627B9E">
        <w:rPr>
          <w:color w:val="7030A0"/>
          <w:sz w:val="24"/>
          <w:szCs w:val="24"/>
        </w:rPr>
        <w:t>N4D3E16 16-channel RS485 IO input and output controller commamd</w:t>
      </w:r>
      <w:r w:rsidRPr="00392AD8">
        <w:rPr>
          <w:color w:val="7030A0"/>
          <w:sz w:val="24"/>
          <w:szCs w:val="24"/>
        </w:rPr>
        <w:t>"</w:t>
      </w:r>
      <w:r w:rsidR="00860074">
        <w:rPr>
          <w:color w:val="7030A0"/>
          <w:sz w:val="24"/>
          <w:szCs w:val="24"/>
        </w:rPr>
        <w:tab/>
      </w:r>
    </w:p>
    <w:p w:rsidR="00860074" w:rsidRPr="005F5E74" w:rsidRDefault="00860074" w:rsidP="00860074">
      <w:pPr>
        <w:tabs>
          <w:tab w:val="right" w:pos="8306"/>
        </w:tabs>
        <w:rPr>
          <w:color w:val="7030A0"/>
          <w:sz w:val="24"/>
          <w:szCs w:val="24"/>
        </w:rPr>
      </w:pPr>
    </w:p>
    <w:p w:rsidR="00860074" w:rsidRPr="005D73E9" w:rsidRDefault="005D73E9" w:rsidP="005D73E9">
      <w:pPr>
        <w:rPr>
          <w:rStyle w:val="hps"/>
          <w:rFonts w:ascii="Arial" w:hAnsi="Arial" w:cs="Arial"/>
          <w:color w:val="222222"/>
          <w:sz w:val="28"/>
          <w:szCs w:val="28"/>
        </w:rPr>
      </w:pPr>
      <w:r w:rsidRPr="005D73E9">
        <w:rPr>
          <w:rStyle w:val="hps"/>
          <w:rFonts w:ascii="Arial" w:hAnsi="Arial" w:cs="Arial" w:hint="eastAsia"/>
          <w:color w:val="222222"/>
          <w:sz w:val="28"/>
          <w:szCs w:val="28"/>
        </w:rPr>
        <w:t xml:space="preserve">3 </w:t>
      </w:r>
      <w:r>
        <w:rPr>
          <w:rStyle w:val="hps"/>
          <w:rFonts w:ascii="Arial" w:hAnsi="Arial" w:cs="Arial" w:hint="eastAsia"/>
          <w:color w:val="222222"/>
          <w:sz w:val="28"/>
          <w:szCs w:val="28"/>
        </w:rPr>
        <w:t>.O</w:t>
      </w:r>
      <w:r w:rsidRPr="005D73E9">
        <w:rPr>
          <w:rStyle w:val="hps"/>
          <w:rFonts w:ascii="Arial" w:hAnsi="Arial" w:cs="Arial"/>
          <w:color w:val="222222"/>
          <w:sz w:val="28"/>
          <w:szCs w:val="28"/>
        </w:rPr>
        <w:t>utput description</w:t>
      </w:r>
    </w:p>
    <w:p w:rsidR="00680074" w:rsidRDefault="005D73E9" w:rsidP="00860074">
      <w:pPr>
        <w:tabs>
          <w:tab w:val="right" w:pos="8306"/>
        </w:tabs>
        <w:rPr>
          <w:color w:val="7030A0"/>
          <w:sz w:val="24"/>
          <w:szCs w:val="24"/>
        </w:rPr>
      </w:pPr>
      <w:r w:rsidRPr="005D73E9">
        <w:rPr>
          <w:color w:val="7030A0"/>
          <w:sz w:val="24"/>
          <w:szCs w:val="24"/>
        </w:rPr>
        <w:drawing>
          <wp:inline distT="0" distB="0" distL="0" distR="0">
            <wp:extent cx="4160520" cy="4160520"/>
            <wp:effectExtent l="1905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022" cy="416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074" w:rsidRDefault="00680074" w:rsidP="00860074">
      <w:pPr>
        <w:tabs>
          <w:tab w:val="right" w:pos="8306"/>
        </w:tabs>
        <w:rPr>
          <w:color w:val="7030A0"/>
          <w:sz w:val="24"/>
          <w:szCs w:val="24"/>
        </w:rPr>
      </w:pPr>
    </w:p>
    <w:p w:rsidR="00680074" w:rsidRDefault="005D73E9" w:rsidP="00860074">
      <w:pPr>
        <w:tabs>
          <w:tab w:val="right" w:pos="8306"/>
        </w:tabs>
        <w:rPr>
          <w:rFonts w:hint="eastAsia"/>
          <w:color w:val="7030A0"/>
          <w:sz w:val="24"/>
          <w:szCs w:val="24"/>
        </w:rPr>
      </w:pPr>
      <w:r w:rsidRPr="005D73E9">
        <w:rPr>
          <w:color w:val="7030A0"/>
          <w:sz w:val="24"/>
          <w:szCs w:val="24"/>
        </w:rPr>
        <w:lastRenderedPageBreak/>
        <w:drawing>
          <wp:inline distT="0" distB="0" distL="0" distR="0">
            <wp:extent cx="4065270" cy="4006523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53" cy="4007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3E9" w:rsidRDefault="005D73E9" w:rsidP="00860074">
      <w:pPr>
        <w:tabs>
          <w:tab w:val="right" w:pos="8306"/>
        </w:tabs>
        <w:rPr>
          <w:rFonts w:hint="eastAsia"/>
          <w:color w:val="7030A0"/>
          <w:sz w:val="24"/>
          <w:szCs w:val="24"/>
        </w:rPr>
      </w:pPr>
    </w:p>
    <w:p w:rsidR="005D73E9" w:rsidRDefault="005D73E9" w:rsidP="005D73E9">
      <w:pPr>
        <w:rPr>
          <w:rStyle w:val="hps"/>
          <w:rFonts w:ascii="Arial" w:hAnsi="Arial" w:cs="Arial" w:hint="eastAsia"/>
          <w:color w:val="222222"/>
          <w:sz w:val="28"/>
          <w:szCs w:val="28"/>
        </w:rPr>
      </w:pPr>
      <w:r w:rsidRPr="005D73E9">
        <w:rPr>
          <w:rStyle w:val="hps"/>
          <w:rFonts w:ascii="Arial" w:hAnsi="Arial" w:cs="Arial"/>
          <w:color w:val="222222"/>
          <w:sz w:val="28"/>
          <w:szCs w:val="28"/>
        </w:rPr>
        <w:t>4. Input and output wiring diagram:</w:t>
      </w:r>
    </w:p>
    <w:p w:rsidR="008F7478" w:rsidRDefault="008F7478" w:rsidP="008F7478">
      <w:pPr>
        <w:rPr>
          <w:rStyle w:val="hps"/>
          <w:rFonts w:ascii="Arial" w:hAnsi="Arial" w:cs="Arial" w:hint="eastAsia"/>
          <w:color w:val="222222"/>
          <w:sz w:val="28"/>
          <w:szCs w:val="28"/>
        </w:rPr>
      </w:pPr>
      <w:r w:rsidRPr="008F7478">
        <w:rPr>
          <w:rStyle w:val="hps"/>
          <w:rFonts w:ascii="Arial" w:hAnsi="Arial" w:cs="Arial"/>
          <w:color w:val="222222"/>
          <w:sz w:val="28"/>
          <w:szCs w:val="28"/>
        </w:rPr>
        <w:t xml:space="preserve">Application 1: Control 16-channel switch output through RS485 bus </w:t>
      </w:r>
    </w:p>
    <w:p w:rsidR="008F7478" w:rsidRPr="008F7478" w:rsidRDefault="008F7478" w:rsidP="008F7478">
      <w:pPr>
        <w:rPr>
          <w:rStyle w:val="hps"/>
          <w:rFonts w:ascii="Arial" w:hAnsi="Arial" w:cs="Arial"/>
          <w:color w:val="222222"/>
          <w:sz w:val="28"/>
          <w:szCs w:val="28"/>
        </w:rPr>
      </w:pPr>
      <w:r w:rsidRPr="008F7478">
        <w:rPr>
          <w:rStyle w:val="hps"/>
          <w:rFonts w:ascii="Arial" w:hAnsi="Arial" w:cs="Arial" w:hint="eastAsia"/>
          <w:color w:val="222222"/>
          <w:sz w:val="28"/>
          <w:szCs w:val="28"/>
        </w:rPr>
        <w:lastRenderedPageBreak/>
        <w:drawing>
          <wp:inline distT="0" distB="0" distL="0" distR="0">
            <wp:extent cx="4316210" cy="3672840"/>
            <wp:effectExtent l="19050" t="0" r="814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79" cy="367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478" w:rsidRDefault="008F7478" w:rsidP="008F7478">
      <w:pPr>
        <w:rPr>
          <w:rStyle w:val="hps"/>
          <w:rFonts w:ascii="Arial" w:hAnsi="Arial" w:cs="Arial" w:hint="eastAsia"/>
          <w:color w:val="222222"/>
          <w:sz w:val="28"/>
          <w:szCs w:val="28"/>
        </w:rPr>
      </w:pPr>
      <w:r w:rsidRPr="008F7478">
        <w:rPr>
          <w:rStyle w:val="hps"/>
          <w:rFonts w:ascii="Arial" w:hAnsi="Arial" w:cs="Arial"/>
          <w:color w:val="222222"/>
          <w:sz w:val="28"/>
          <w:szCs w:val="28"/>
        </w:rPr>
        <w:t>Application 2: Read 16-channel switch input via RS485 bus</w:t>
      </w:r>
    </w:p>
    <w:p w:rsidR="008F7478" w:rsidRPr="008F7478" w:rsidRDefault="008F7478" w:rsidP="008F7478">
      <w:pPr>
        <w:rPr>
          <w:rStyle w:val="hps"/>
          <w:rFonts w:ascii="Arial" w:hAnsi="Arial" w:cs="Arial"/>
          <w:color w:val="222222"/>
          <w:sz w:val="28"/>
          <w:szCs w:val="28"/>
        </w:rPr>
      </w:pPr>
      <w:r w:rsidRPr="008F7478">
        <w:rPr>
          <w:rStyle w:val="hps"/>
          <w:rFonts w:ascii="Arial" w:hAnsi="Arial" w:cs="Arial" w:hint="eastAsia"/>
          <w:color w:val="222222"/>
          <w:sz w:val="28"/>
          <w:szCs w:val="28"/>
        </w:rPr>
        <w:drawing>
          <wp:inline distT="0" distB="0" distL="0" distR="0">
            <wp:extent cx="4552950" cy="4381885"/>
            <wp:effectExtent l="1905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3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F7478">
        <w:rPr>
          <w:rStyle w:val="hps"/>
          <w:rFonts w:ascii="Arial" w:hAnsi="Arial" w:cs="Arial"/>
          <w:color w:val="222222"/>
          <w:sz w:val="28"/>
          <w:szCs w:val="28"/>
        </w:rPr>
        <w:t xml:space="preserve"> </w:t>
      </w:r>
    </w:p>
    <w:p w:rsidR="008F7478" w:rsidRDefault="008F7478" w:rsidP="008F7478">
      <w:pPr>
        <w:rPr>
          <w:rStyle w:val="hps"/>
          <w:rFonts w:ascii="Arial" w:hAnsi="Arial" w:cs="Arial" w:hint="eastAsia"/>
          <w:color w:val="222222"/>
          <w:sz w:val="28"/>
          <w:szCs w:val="28"/>
        </w:rPr>
      </w:pPr>
      <w:r w:rsidRPr="008F7478">
        <w:rPr>
          <w:rStyle w:val="hps"/>
          <w:rFonts w:ascii="Arial" w:hAnsi="Arial" w:cs="Arial"/>
          <w:color w:val="222222"/>
          <w:sz w:val="28"/>
          <w:szCs w:val="28"/>
        </w:rPr>
        <w:lastRenderedPageBreak/>
        <w:t>Application 3: 16-channel input remote control 16-channel output</w:t>
      </w:r>
    </w:p>
    <w:p w:rsidR="008F7478" w:rsidRPr="005D73E9" w:rsidRDefault="008F7478" w:rsidP="008F7478">
      <w:pPr>
        <w:rPr>
          <w:rStyle w:val="hps"/>
          <w:rFonts w:ascii="Arial" w:hAnsi="Arial" w:cs="Arial"/>
          <w:color w:val="222222"/>
          <w:sz w:val="28"/>
          <w:szCs w:val="28"/>
        </w:rPr>
      </w:pPr>
      <w:r w:rsidRPr="008F7478">
        <w:rPr>
          <w:rStyle w:val="hps"/>
          <w:rFonts w:ascii="Arial" w:hAnsi="Arial" w:cs="Arial"/>
          <w:color w:val="222222"/>
          <w:sz w:val="28"/>
          <w:szCs w:val="28"/>
        </w:rPr>
        <w:drawing>
          <wp:inline distT="0" distB="0" distL="0" distR="0">
            <wp:extent cx="4038600" cy="4038600"/>
            <wp:effectExtent l="1905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25E" w:rsidRPr="005D73E9" w:rsidRDefault="008F7478" w:rsidP="008D6889">
      <w:pPr>
        <w:rPr>
          <w:rStyle w:val="hps"/>
          <w:rFonts w:ascii="Arial" w:hAnsi="Arial" w:cs="Arial"/>
          <w:color w:val="222222"/>
          <w:sz w:val="28"/>
          <w:szCs w:val="28"/>
        </w:rPr>
      </w:pPr>
      <w:r>
        <w:rPr>
          <w:rStyle w:val="hps"/>
          <w:rFonts w:ascii="Arial" w:hAnsi="Arial" w:cs="Arial" w:hint="eastAsia"/>
          <w:color w:val="222222"/>
          <w:sz w:val="28"/>
          <w:szCs w:val="28"/>
        </w:rPr>
        <w:t xml:space="preserve">5 </w:t>
      </w:r>
      <w:r w:rsidR="00FA525E" w:rsidRPr="005D73E9">
        <w:rPr>
          <w:rStyle w:val="hps"/>
          <w:rFonts w:ascii="Arial" w:hAnsi="Arial" w:cs="Arial"/>
          <w:color w:val="222222"/>
          <w:sz w:val="28"/>
          <w:szCs w:val="28"/>
        </w:rPr>
        <w:t>Typical applications:</w:t>
      </w:r>
    </w:p>
    <w:p w:rsidR="008D6889" w:rsidRDefault="008D6889" w:rsidP="008D6889">
      <w:r>
        <w:rPr>
          <w:rFonts w:hint="eastAsia"/>
        </w:rPr>
        <w:t xml:space="preserve"> </w:t>
      </w:r>
      <w:r w:rsidR="008F7478" w:rsidRPr="008F7478">
        <w:drawing>
          <wp:inline distT="0" distB="0" distL="0" distR="0">
            <wp:extent cx="4530090" cy="3186141"/>
            <wp:effectExtent l="19050" t="0" r="381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370" cy="318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92" w:rsidRDefault="004F7148" w:rsidP="008D6889">
      <w:r w:rsidRPr="004F7148">
        <w:t xml:space="preserve">1 </w:t>
      </w:r>
      <w:r w:rsidR="005F5E74">
        <w:rPr>
          <w:rFonts w:hint="eastAsia"/>
        </w:rPr>
        <w:t>T</w:t>
      </w:r>
      <w:r w:rsidRPr="004F7148">
        <w:t>he dial switch (slave address) is invalid and can only control one module at a time.</w:t>
      </w:r>
    </w:p>
    <w:p w:rsidR="008D6889" w:rsidRDefault="008D6889"/>
    <w:p w:rsidR="002C2110" w:rsidRDefault="008F7478">
      <w:pPr>
        <w:rPr>
          <w:rFonts w:hint="eastAsia"/>
        </w:rPr>
      </w:pPr>
      <w:r w:rsidRPr="008F7478">
        <w:rPr>
          <w:noProof/>
        </w:rPr>
        <w:lastRenderedPageBreak/>
        <w:drawing>
          <wp:inline distT="0" distB="0" distL="0" distR="0">
            <wp:extent cx="5265420" cy="1866900"/>
            <wp:effectExtent l="19050" t="0" r="0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478" w:rsidRDefault="008F7478">
      <w:r w:rsidRPr="008F7478">
        <w:drawing>
          <wp:inline distT="0" distB="0" distL="0" distR="0">
            <wp:extent cx="5274310" cy="1867985"/>
            <wp:effectExtent l="19050" t="0" r="2540" b="0"/>
            <wp:docPr id="19" name="图片 10" descr="D:\图片\MC3000\N4D3E16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图片\MC3000\N4D3E16_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7B1" w:rsidRDefault="000807B1"/>
    <w:p w:rsidR="00D34AA1" w:rsidRDefault="00D34AA1">
      <w:r>
        <w:rPr>
          <w:rFonts w:hint="eastAsia"/>
        </w:rPr>
        <w:t xml:space="preserve"> </w:t>
      </w:r>
      <w:r w:rsidR="00CC1612">
        <w:rPr>
          <w:color w:val="FF0000"/>
        </w:rPr>
        <w:t>MODBUS command mode (HEX</w:t>
      </w:r>
      <w:r w:rsidR="000807B1" w:rsidRPr="000807B1">
        <w:rPr>
          <w:color w:val="FF0000"/>
        </w:rPr>
        <w:t>)</w:t>
      </w:r>
      <w:r w:rsidR="000807B1" w:rsidRPr="000807B1">
        <w:t>, you can control a variety of ways: Serial Hyper Terminal Control (need to manually add the CRC), Modbus Poll software control (software automa</w:t>
      </w:r>
      <w:r w:rsidR="00E46F52">
        <w:t>tically add the CRC), PLC or MCU</w:t>
      </w:r>
      <w:r w:rsidR="000807B1" w:rsidRPr="000807B1">
        <w:t xml:space="preserve"> process control</w:t>
      </w:r>
    </w:p>
    <w:p w:rsidR="000807B1" w:rsidRDefault="000807B1"/>
    <w:p w:rsidR="00D34AA1" w:rsidRDefault="00860074">
      <w:r w:rsidRPr="00860074">
        <w:rPr>
          <w:noProof/>
        </w:rPr>
        <w:drawing>
          <wp:inline distT="0" distB="0" distL="0" distR="0">
            <wp:extent cx="4171950" cy="3779508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290" cy="37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34AA1" w:rsidSect="00BC72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845C3" w:rsidRDefault="002845C3" w:rsidP="006E682B">
      <w:r>
        <w:separator/>
      </w:r>
    </w:p>
  </w:endnote>
  <w:endnote w:type="continuationSeparator" w:id="1">
    <w:p w:rsidR="002845C3" w:rsidRDefault="002845C3" w:rsidP="006E682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845C3" w:rsidRDefault="002845C3" w:rsidP="006E682B">
      <w:r>
        <w:separator/>
      </w:r>
    </w:p>
  </w:footnote>
  <w:footnote w:type="continuationSeparator" w:id="1">
    <w:p w:rsidR="002845C3" w:rsidRDefault="002845C3" w:rsidP="006E682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5B26439"/>
    <w:multiLevelType w:val="multilevel"/>
    <w:tmpl w:val="65529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EED7409"/>
    <w:multiLevelType w:val="multilevel"/>
    <w:tmpl w:val="816EB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E682B"/>
    <w:rsid w:val="00010A2D"/>
    <w:rsid w:val="00064692"/>
    <w:rsid w:val="000807B1"/>
    <w:rsid w:val="0011173C"/>
    <w:rsid w:val="00136269"/>
    <w:rsid w:val="001514B3"/>
    <w:rsid w:val="00190E6D"/>
    <w:rsid w:val="00197F73"/>
    <w:rsid w:val="001A3010"/>
    <w:rsid w:val="001E0F7E"/>
    <w:rsid w:val="0020764A"/>
    <w:rsid w:val="0024343C"/>
    <w:rsid w:val="0025707F"/>
    <w:rsid w:val="00266D03"/>
    <w:rsid w:val="00270F22"/>
    <w:rsid w:val="002845C3"/>
    <w:rsid w:val="00284DDE"/>
    <w:rsid w:val="0029747E"/>
    <w:rsid w:val="002A5B9C"/>
    <w:rsid w:val="002B2B9A"/>
    <w:rsid w:val="002B6AC5"/>
    <w:rsid w:val="002C2110"/>
    <w:rsid w:val="003149DA"/>
    <w:rsid w:val="0035570B"/>
    <w:rsid w:val="00372CA9"/>
    <w:rsid w:val="0038011A"/>
    <w:rsid w:val="003812CE"/>
    <w:rsid w:val="00392AD8"/>
    <w:rsid w:val="00445DE3"/>
    <w:rsid w:val="00477A86"/>
    <w:rsid w:val="004C0594"/>
    <w:rsid w:val="004D427E"/>
    <w:rsid w:val="004F40AC"/>
    <w:rsid w:val="004F7148"/>
    <w:rsid w:val="00531D54"/>
    <w:rsid w:val="00574349"/>
    <w:rsid w:val="0058574B"/>
    <w:rsid w:val="00585B37"/>
    <w:rsid w:val="005B2934"/>
    <w:rsid w:val="005D73E9"/>
    <w:rsid w:val="005F5E74"/>
    <w:rsid w:val="005F7593"/>
    <w:rsid w:val="00627B9E"/>
    <w:rsid w:val="00640AB7"/>
    <w:rsid w:val="0064204C"/>
    <w:rsid w:val="00680074"/>
    <w:rsid w:val="006D2632"/>
    <w:rsid w:val="006E31AE"/>
    <w:rsid w:val="006E682B"/>
    <w:rsid w:val="006F1BF6"/>
    <w:rsid w:val="007146D5"/>
    <w:rsid w:val="00734BA3"/>
    <w:rsid w:val="00737C8B"/>
    <w:rsid w:val="00761989"/>
    <w:rsid w:val="007A65AD"/>
    <w:rsid w:val="007B4173"/>
    <w:rsid w:val="007F5865"/>
    <w:rsid w:val="007F5A36"/>
    <w:rsid w:val="00851C54"/>
    <w:rsid w:val="00860074"/>
    <w:rsid w:val="00891A80"/>
    <w:rsid w:val="008A765B"/>
    <w:rsid w:val="008D6889"/>
    <w:rsid w:val="008F2D22"/>
    <w:rsid w:val="008F522F"/>
    <w:rsid w:val="008F7478"/>
    <w:rsid w:val="008F74D7"/>
    <w:rsid w:val="00912F90"/>
    <w:rsid w:val="009779ED"/>
    <w:rsid w:val="009902CF"/>
    <w:rsid w:val="009C0236"/>
    <w:rsid w:val="00A64963"/>
    <w:rsid w:val="00A92D92"/>
    <w:rsid w:val="00AE6776"/>
    <w:rsid w:val="00B2347B"/>
    <w:rsid w:val="00B52E20"/>
    <w:rsid w:val="00B55FBC"/>
    <w:rsid w:val="00B9132D"/>
    <w:rsid w:val="00B92DDF"/>
    <w:rsid w:val="00BC7255"/>
    <w:rsid w:val="00BF4BDD"/>
    <w:rsid w:val="00C11F55"/>
    <w:rsid w:val="00C15B78"/>
    <w:rsid w:val="00C1709B"/>
    <w:rsid w:val="00C63105"/>
    <w:rsid w:val="00C86100"/>
    <w:rsid w:val="00CC1612"/>
    <w:rsid w:val="00CE0952"/>
    <w:rsid w:val="00D17A52"/>
    <w:rsid w:val="00D34AA1"/>
    <w:rsid w:val="00D70C17"/>
    <w:rsid w:val="00D85CF1"/>
    <w:rsid w:val="00E405F3"/>
    <w:rsid w:val="00E46F52"/>
    <w:rsid w:val="00E739DD"/>
    <w:rsid w:val="00EA0C2C"/>
    <w:rsid w:val="00F06F40"/>
    <w:rsid w:val="00F23C06"/>
    <w:rsid w:val="00F719AE"/>
    <w:rsid w:val="00F8456E"/>
    <w:rsid w:val="00F948E5"/>
    <w:rsid w:val="00FA525E"/>
    <w:rsid w:val="00FA679E"/>
    <w:rsid w:val="00FB09F4"/>
    <w:rsid w:val="00FB713E"/>
    <w:rsid w:val="00FE6481"/>
    <w:rsid w:val="00FF3F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C725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E68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E682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E68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E682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E682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E682B"/>
    <w:rPr>
      <w:sz w:val="18"/>
      <w:szCs w:val="18"/>
    </w:rPr>
  </w:style>
  <w:style w:type="character" w:customStyle="1" w:styleId="hps">
    <w:name w:val="hps"/>
    <w:basedOn w:val="a0"/>
    <w:rsid w:val="00FA525E"/>
  </w:style>
  <w:style w:type="character" w:customStyle="1" w:styleId="apple-converted-space">
    <w:name w:val="apple-converted-space"/>
    <w:basedOn w:val="a0"/>
    <w:rsid w:val="00734BA3"/>
  </w:style>
  <w:style w:type="character" w:styleId="a6">
    <w:name w:val="Hyperlink"/>
    <w:basedOn w:val="a0"/>
    <w:uiPriority w:val="99"/>
    <w:unhideWhenUsed/>
    <w:rsid w:val="00FF3F44"/>
    <w:rPr>
      <w:color w:val="0000FF"/>
      <w:u w:val="single"/>
    </w:rPr>
  </w:style>
  <w:style w:type="table" w:styleId="a7">
    <w:name w:val="Table Grid"/>
    <w:basedOn w:val="a1"/>
    <w:uiPriority w:val="59"/>
    <w:rsid w:val="00270F22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17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v.youku.com/v_show/id_XMTM0ODY4OTg5Mg==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v.youku.com/v_show/id_XMTM0ODY4NzkxMg==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7</Pages>
  <Words>536</Words>
  <Characters>3060</Characters>
  <Application>Microsoft Office Word</Application>
  <DocSecurity>0</DocSecurity>
  <Lines>25</Lines>
  <Paragraphs>7</Paragraphs>
  <ScaleCrop>false</ScaleCrop>
  <Company/>
  <LinksUpToDate>false</LinksUpToDate>
  <CharactersWithSpaces>3589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 liu</dc:creator>
  <cp:lastModifiedBy>ts liu</cp:lastModifiedBy>
  <cp:revision>80</cp:revision>
  <dcterms:created xsi:type="dcterms:W3CDTF">2015-09-30T02:37:00Z</dcterms:created>
  <dcterms:modified xsi:type="dcterms:W3CDTF">2021-10-05T02:40:00Z</dcterms:modified>
</cp:coreProperties>
</file>